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3964" w:rsidRDefault="00183964">
      <w:pPr>
        <w:pStyle w:val="Title"/>
        <w:contextualSpacing w:val="0"/>
        <w:jc w:val="center"/>
      </w:pPr>
      <w:bookmarkStart w:id="0" w:name="h.e91zctdzgaui" w:colFirst="0" w:colLast="0"/>
      <w:bookmarkEnd w:id="0"/>
    </w:p>
    <w:p w:rsidR="00183964" w:rsidRDefault="00183964">
      <w:pPr>
        <w:pStyle w:val="Title"/>
        <w:contextualSpacing w:val="0"/>
        <w:jc w:val="center"/>
      </w:pPr>
      <w:bookmarkStart w:id="1" w:name="h.r3y80cv75a9i" w:colFirst="0" w:colLast="0"/>
      <w:bookmarkEnd w:id="1"/>
    </w:p>
    <w:p w:rsidR="00183964" w:rsidRDefault="00183964">
      <w:pPr>
        <w:pStyle w:val="Title"/>
        <w:contextualSpacing w:val="0"/>
        <w:jc w:val="center"/>
      </w:pPr>
      <w:bookmarkStart w:id="2" w:name="h.r0xh5cdc5cny" w:colFirst="0" w:colLast="0"/>
      <w:bookmarkEnd w:id="2"/>
    </w:p>
    <w:p w:rsidR="00183964" w:rsidRDefault="00183964">
      <w:pPr>
        <w:pStyle w:val="Title"/>
        <w:contextualSpacing w:val="0"/>
        <w:jc w:val="center"/>
      </w:pPr>
      <w:bookmarkStart w:id="3" w:name="h.f78i20aoxtl9" w:colFirst="0" w:colLast="0"/>
      <w:bookmarkEnd w:id="3"/>
    </w:p>
    <w:p w:rsidR="00183964" w:rsidRDefault="00183964">
      <w:pPr>
        <w:pStyle w:val="Title"/>
        <w:contextualSpacing w:val="0"/>
        <w:jc w:val="center"/>
      </w:pPr>
      <w:bookmarkStart w:id="4" w:name="h.g9kw0wr4pr0s" w:colFirst="0" w:colLast="0"/>
      <w:bookmarkEnd w:id="4"/>
    </w:p>
    <w:p w:rsidR="00183964" w:rsidRDefault="00C84CB2">
      <w:pPr>
        <w:pStyle w:val="Title"/>
        <w:spacing w:line="480" w:lineRule="auto"/>
        <w:contextualSpacing w:val="0"/>
        <w:jc w:val="center"/>
      </w:pPr>
      <w:r>
        <w:rPr>
          <w:rFonts w:ascii="Impact" w:eastAsia="Impact" w:hAnsi="Impact" w:cs="Impact"/>
          <w:b/>
          <w:i/>
          <w:sz w:val="72"/>
          <w:szCs w:val="72"/>
          <w:u w:val="single"/>
        </w:rPr>
        <w:t>Ashmal Irfan</w:t>
      </w:r>
    </w:p>
    <w:p w:rsidR="00183964" w:rsidRDefault="00C84CB2">
      <w:pPr>
        <w:pStyle w:val="Title"/>
        <w:spacing w:line="480" w:lineRule="auto"/>
        <w:contextualSpacing w:val="0"/>
        <w:jc w:val="center"/>
      </w:pPr>
      <w:r>
        <w:rPr>
          <w:rFonts w:ascii="Times New Roman" w:eastAsia="Times New Roman" w:hAnsi="Times New Roman" w:cs="Times New Roman"/>
          <w:sz w:val="48"/>
          <w:szCs w:val="48"/>
        </w:rPr>
        <w:t>Dylan Ionnotti and Timmy Pollard</w:t>
      </w:r>
    </w:p>
    <w:p w:rsidR="00183964" w:rsidRDefault="00C84CB2">
      <w:pPr>
        <w:pStyle w:val="Title"/>
        <w:spacing w:line="480" w:lineRule="auto"/>
        <w:contextualSpacing w:val="0"/>
        <w:jc w:val="center"/>
      </w:pPr>
      <w:r>
        <w:rPr>
          <w:rFonts w:ascii="Times New Roman" w:eastAsia="Times New Roman" w:hAnsi="Times New Roman" w:cs="Times New Roman"/>
          <w:sz w:val="48"/>
          <w:szCs w:val="48"/>
        </w:rPr>
        <w:t>POE- Block 2</w:t>
      </w:r>
    </w:p>
    <w:p w:rsidR="00183964" w:rsidRDefault="00C84CB2">
      <w:pPr>
        <w:pStyle w:val="Title"/>
        <w:spacing w:line="480" w:lineRule="auto"/>
        <w:contextualSpacing w:val="0"/>
        <w:jc w:val="center"/>
      </w:pPr>
      <w:r>
        <w:rPr>
          <w:rFonts w:ascii="Times New Roman" w:eastAsia="Times New Roman" w:hAnsi="Times New Roman" w:cs="Times New Roman"/>
          <w:sz w:val="48"/>
          <w:szCs w:val="48"/>
        </w:rPr>
        <w:t>9/25/15</w:t>
      </w:r>
    </w:p>
    <w:p w:rsidR="00183964" w:rsidRDefault="00C84CB2">
      <w:pPr>
        <w:pStyle w:val="Title"/>
        <w:spacing w:line="480" w:lineRule="auto"/>
        <w:contextualSpacing w:val="0"/>
        <w:jc w:val="center"/>
      </w:pPr>
      <w:r>
        <w:rPr>
          <w:rFonts w:ascii="Times New Roman" w:eastAsia="Times New Roman" w:hAnsi="Times New Roman" w:cs="Times New Roman"/>
          <w:sz w:val="48"/>
          <w:szCs w:val="48"/>
        </w:rPr>
        <w:t>1.1.6 Compound Machine Design</w:t>
      </w:r>
    </w:p>
    <w:p w:rsidR="00183964" w:rsidRDefault="00183964">
      <w:pPr>
        <w:pStyle w:val="Title"/>
        <w:contextualSpacing w:val="0"/>
        <w:jc w:val="center"/>
      </w:pPr>
      <w:bookmarkStart w:id="5" w:name="h.veoxsphuq8fr" w:colFirst="0" w:colLast="0"/>
      <w:bookmarkEnd w:id="5"/>
    </w:p>
    <w:p w:rsidR="00183964" w:rsidRDefault="00183964">
      <w:pPr>
        <w:pStyle w:val="Title"/>
        <w:contextualSpacing w:val="0"/>
        <w:jc w:val="center"/>
      </w:pPr>
      <w:bookmarkStart w:id="6" w:name="h.486koy3qv36" w:colFirst="0" w:colLast="0"/>
      <w:bookmarkEnd w:id="6"/>
    </w:p>
    <w:p w:rsidR="00183964" w:rsidRDefault="00183964">
      <w:pPr>
        <w:pStyle w:val="Title"/>
        <w:contextualSpacing w:val="0"/>
        <w:jc w:val="center"/>
      </w:pPr>
      <w:bookmarkStart w:id="7" w:name="h.99sf4ygpcb1t" w:colFirst="0" w:colLast="0"/>
      <w:bookmarkEnd w:id="7"/>
    </w:p>
    <w:p w:rsidR="00183964" w:rsidRDefault="00183964">
      <w:pPr>
        <w:pStyle w:val="Title"/>
        <w:contextualSpacing w:val="0"/>
        <w:jc w:val="center"/>
      </w:pPr>
      <w:bookmarkStart w:id="8" w:name="h.gq8xxds9bxur" w:colFirst="0" w:colLast="0"/>
      <w:bookmarkEnd w:id="8"/>
    </w:p>
    <w:p w:rsidR="00183964" w:rsidRDefault="00183964">
      <w:pPr>
        <w:pStyle w:val="Title"/>
        <w:contextualSpacing w:val="0"/>
        <w:jc w:val="center"/>
      </w:pPr>
      <w:bookmarkStart w:id="9" w:name="h.s3ueedljtsy8" w:colFirst="0" w:colLast="0"/>
      <w:bookmarkEnd w:id="9"/>
    </w:p>
    <w:p w:rsidR="00183964" w:rsidRDefault="00183964">
      <w:pPr>
        <w:pStyle w:val="Title"/>
        <w:contextualSpacing w:val="0"/>
        <w:jc w:val="center"/>
      </w:pPr>
      <w:bookmarkStart w:id="10" w:name="h.90wviqmjoayv" w:colFirst="0" w:colLast="0"/>
      <w:bookmarkEnd w:id="10"/>
    </w:p>
    <w:p w:rsidR="00183964" w:rsidRDefault="00183964">
      <w:pPr>
        <w:pStyle w:val="Title"/>
        <w:contextualSpacing w:val="0"/>
        <w:jc w:val="center"/>
      </w:pPr>
      <w:bookmarkStart w:id="11" w:name="h.bva5a8s5ed52" w:colFirst="0" w:colLast="0"/>
      <w:bookmarkEnd w:id="11"/>
    </w:p>
    <w:p w:rsidR="00183964" w:rsidRDefault="00183964">
      <w:pPr>
        <w:pStyle w:val="Title"/>
        <w:contextualSpacing w:val="0"/>
        <w:jc w:val="center"/>
      </w:pPr>
      <w:bookmarkStart w:id="12" w:name="h.oio6r3ed3vg3" w:colFirst="0" w:colLast="0"/>
      <w:bookmarkEnd w:id="12"/>
    </w:p>
    <w:p w:rsidR="00183964" w:rsidRDefault="00183964">
      <w:pPr>
        <w:pStyle w:val="Title"/>
        <w:contextualSpacing w:val="0"/>
        <w:jc w:val="center"/>
      </w:pPr>
      <w:bookmarkStart w:id="13" w:name="h.7ndsm524107l" w:colFirst="0" w:colLast="0"/>
      <w:bookmarkEnd w:id="13"/>
    </w:p>
    <w:p w:rsidR="00183964" w:rsidRDefault="00183964">
      <w:pPr>
        <w:pStyle w:val="Title"/>
        <w:contextualSpacing w:val="0"/>
        <w:jc w:val="center"/>
      </w:pPr>
      <w:bookmarkStart w:id="14" w:name="h.drzvb23e0ok" w:colFirst="0" w:colLast="0"/>
      <w:bookmarkEnd w:id="14"/>
    </w:p>
    <w:p w:rsidR="00183964" w:rsidRDefault="00183964">
      <w:pPr>
        <w:pStyle w:val="Title"/>
        <w:contextualSpacing w:val="0"/>
        <w:jc w:val="center"/>
      </w:pPr>
      <w:bookmarkStart w:id="15" w:name="h.jbzoq5x9jv5" w:colFirst="0" w:colLast="0"/>
      <w:bookmarkEnd w:id="15"/>
    </w:p>
    <w:p w:rsidR="00183964" w:rsidRDefault="00183964">
      <w:pPr>
        <w:pStyle w:val="Title"/>
        <w:contextualSpacing w:val="0"/>
        <w:jc w:val="center"/>
      </w:pPr>
      <w:bookmarkStart w:id="16" w:name="h.tobsbx5ap5ye" w:colFirst="0" w:colLast="0"/>
      <w:bookmarkEnd w:id="16"/>
    </w:p>
    <w:p w:rsidR="00183964" w:rsidRDefault="00183964">
      <w:pPr>
        <w:pStyle w:val="Title"/>
        <w:contextualSpacing w:val="0"/>
        <w:jc w:val="center"/>
      </w:pPr>
      <w:bookmarkStart w:id="17" w:name="h.j524guoco31g" w:colFirst="0" w:colLast="0"/>
      <w:bookmarkEnd w:id="17"/>
    </w:p>
    <w:p w:rsidR="00183964" w:rsidRDefault="00C84CB2">
      <w:pPr>
        <w:pStyle w:val="Title"/>
        <w:contextualSpacing w:val="0"/>
        <w:jc w:val="center"/>
      </w:pPr>
      <w:bookmarkStart w:id="18" w:name="h.ik6xm9k8xo5r" w:colFirst="0" w:colLast="0"/>
      <w:bookmarkEnd w:id="18"/>
      <w:r>
        <w:rPr>
          <w:rFonts w:ascii="Verdana" w:eastAsia="Verdana" w:hAnsi="Verdana" w:cs="Verdana"/>
          <w:b/>
          <w:sz w:val="36"/>
          <w:szCs w:val="36"/>
        </w:rPr>
        <w:t>Design Problem</w:t>
      </w:r>
    </w:p>
    <w:p w:rsidR="00183964" w:rsidRDefault="00C84CB2">
      <w:pPr>
        <w:pStyle w:val="normal0"/>
      </w:pPr>
      <w:r>
        <w:rPr>
          <w:b/>
          <w:sz w:val="28"/>
          <w:szCs w:val="28"/>
        </w:rPr>
        <w:t xml:space="preserve"> </w:t>
      </w:r>
    </w:p>
    <w:p w:rsidR="00183964" w:rsidRDefault="00C84CB2">
      <w:pPr>
        <w:pStyle w:val="normal0"/>
        <w:spacing w:line="360" w:lineRule="auto"/>
      </w:pPr>
      <w:r>
        <w:rPr>
          <w:rFonts w:ascii="Verdana" w:eastAsia="Verdana" w:hAnsi="Verdana" w:cs="Verdana"/>
          <w:sz w:val="24"/>
          <w:szCs w:val="24"/>
        </w:rPr>
        <w:t>The task is to lift a weight of 8 ounces a vertical distance of 6 inches in less than 3 min and at the same time learn more about simple machine and experience the capabilities and limitations of VEX components as a group.</w:t>
      </w:r>
    </w:p>
    <w:p w:rsidR="00183964" w:rsidRDefault="00C84CB2">
      <w:pPr>
        <w:pStyle w:val="normal0"/>
        <w:spacing w:line="360" w:lineRule="auto"/>
      </w:pPr>
      <w:r>
        <w:rPr>
          <w:rFonts w:ascii="Verdana" w:eastAsia="Verdana" w:hAnsi="Verdana" w:cs="Verdana"/>
          <w:sz w:val="24"/>
          <w:szCs w:val="24"/>
        </w:rPr>
        <w:t xml:space="preserve"> </w:t>
      </w:r>
    </w:p>
    <w:p w:rsidR="00183964" w:rsidRDefault="00C84CB2">
      <w:pPr>
        <w:pStyle w:val="normal0"/>
        <w:spacing w:line="360" w:lineRule="auto"/>
      </w:pPr>
      <w:r>
        <w:rPr>
          <w:rFonts w:ascii="Verdana" w:eastAsia="Verdana" w:hAnsi="Verdana" w:cs="Verdana"/>
          <w:sz w:val="24"/>
          <w:szCs w:val="24"/>
        </w:rPr>
        <w:t>I</w:t>
      </w:r>
      <w:r>
        <w:rPr>
          <w:rFonts w:ascii="Verdana" w:eastAsia="Verdana" w:hAnsi="Verdana" w:cs="Verdana"/>
          <w:sz w:val="24"/>
          <w:szCs w:val="24"/>
        </w:rPr>
        <w:t xml:space="preserve"> must understand how the elements of design can change the mechanical advantage and how to compare the efficiency of different simple machines. The effort must be by human effort only. The final design must have 3 different mechanisms. I must have two simp</w:t>
      </w:r>
      <w:r>
        <w:rPr>
          <w:rFonts w:ascii="Verdana" w:eastAsia="Verdana" w:hAnsi="Verdana" w:cs="Verdana"/>
          <w:sz w:val="24"/>
          <w:szCs w:val="24"/>
        </w:rPr>
        <w:t xml:space="preserve">le machines and a gear system;either a pulley and a belt systems or a sprocket and chain system. Each is required to a mechanical advantage of at least one. The final must have a mechanical advantage of greater than one. </w:t>
      </w: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C84CB2">
      <w:pPr>
        <w:pStyle w:val="normal0"/>
        <w:jc w:val="center"/>
      </w:pPr>
      <w:r>
        <w:rPr>
          <w:rFonts w:ascii="Verdana" w:eastAsia="Verdana" w:hAnsi="Verdana" w:cs="Verdana"/>
          <w:b/>
          <w:sz w:val="36"/>
          <w:szCs w:val="36"/>
        </w:rPr>
        <w:t>Brainstorm Idea</w:t>
      </w:r>
    </w:p>
    <w:p w:rsidR="00183964" w:rsidRDefault="00C84CB2">
      <w:pPr>
        <w:pStyle w:val="normal0"/>
      </w:pPr>
      <w:r>
        <w:rPr>
          <w:noProof/>
        </w:rPr>
        <w:drawing>
          <wp:inline distT="114300" distB="114300" distL="114300" distR="114300">
            <wp:extent cx="3009900" cy="6338887"/>
            <wp:effectExtent l="1689893" t="-1639093" r="1689893" b="-1639093"/>
            <wp:docPr id="1" name="image03.jpg" descr="116 brain storm 001.jpg"/>
            <wp:cNvGraphicFramePr/>
            <a:graphic xmlns:a="http://schemas.openxmlformats.org/drawingml/2006/main">
              <a:graphicData uri="http://schemas.openxmlformats.org/drawingml/2006/picture">
                <pic:pic xmlns:pic="http://schemas.openxmlformats.org/drawingml/2006/picture">
                  <pic:nvPicPr>
                    <pic:cNvPr id="0" name="image03.jpg" descr="116 brain storm 001.jpg"/>
                    <pic:cNvPicPr preferRelativeResize="0"/>
                  </pic:nvPicPr>
                  <pic:blipFill>
                    <a:blip r:embed="rId5" cstate="print"/>
                    <a:srcRect r="52851"/>
                    <a:stretch>
                      <a:fillRect/>
                    </a:stretch>
                  </pic:blipFill>
                  <pic:spPr>
                    <a:xfrm rot="5400000">
                      <a:off x="0" y="0"/>
                      <a:ext cx="3009900" cy="6338887"/>
                    </a:xfrm>
                    <a:prstGeom prst="rect">
                      <a:avLst/>
                    </a:prstGeom>
                    <a:ln w="25400">
                      <a:solidFill>
                        <a:srgbClr val="980000"/>
                      </a:solidFill>
                      <a:prstDash val="solid"/>
                    </a:ln>
                  </pic:spPr>
                </pic:pic>
              </a:graphicData>
            </a:graphic>
          </wp:inline>
        </w:drawing>
      </w:r>
    </w:p>
    <w:p w:rsidR="00183964" w:rsidRDefault="00183964">
      <w:pPr>
        <w:pStyle w:val="normal0"/>
      </w:pPr>
    </w:p>
    <w:p w:rsidR="00183964" w:rsidRDefault="00C84CB2">
      <w:pPr>
        <w:pStyle w:val="normal0"/>
        <w:spacing w:line="360" w:lineRule="auto"/>
      </w:pPr>
      <w:r>
        <w:rPr>
          <w:rFonts w:ascii="Verdana" w:eastAsia="Verdana" w:hAnsi="Verdana" w:cs="Verdana"/>
          <w:sz w:val="24"/>
          <w:szCs w:val="24"/>
        </w:rPr>
        <w:t>On the image above shows my brainstorming of the 1.1.6 project. The machine starts from the left of the image. The crankshaft gets moved in a clockwise direction by human force which moves sprocket also in a clockwise direction. The sprocket moves Gear C w</w:t>
      </w:r>
      <w:r>
        <w:rPr>
          <w:rFonts w:ascii="Verdana" w:eastAsia="Verdana" w:hAnsi="Verdana" w:cs="Verdana"/>
          <w:sz w:val="24"/>
          <w:szCs w:val="24"/>
        </w:rPr>
        <w:t>hich rotates the wheel and axle which rotates the rope around the wheel and axle through the pulley and eventually lifts the half a pound of weight up the inclined plane.</w:t>
      </w: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C84CB2">
      <w:pPr>
        <w:pStyle w:val="normal0"/>
        <w:jc w:val="center"/>
      </w:pPr>
      <w:r>
        <w:rPr>
          <w:rFonts w:ascii="Verdana" w:eastAsia="Verdana" w:hAnsi="Verdana" w:cs="Verdana"/>
          <w:b/>
          <w:sz w:val="36"/>
          <w:szCs w:val="36"/>
        </w:rPr>
        <w:t>Final Design Proposal</w:t>
      </w:r>
    </w:p>
    <w:p w:rsidR="00183964" w:rsidRDefault="00C84CB2">
      <w:pPr>
        <w:pStyle w:val="normal0"/>
      </w:pPr>
      <w:r>
        <w:rPr>
          <w:noProof/>
        </w:rPr>
        <w:drawing>
          <wp:inline distT="114300" distB="114300" distL="114300" distR="114300">
            <wp:extent cx="5943600" cy="4076700"/>
            <wp:effectExtent l="0" t="0" r="0" b="0"/>
            <wp:docPr id="2" name="image04.jpg" descr="Final drawing design 1.1.6 001.jpg"/>
            <wp:cNvGraphicFramePr/>
            <a:graphic xmlns:a="http://schemas.openxmlformats.org/drawingml/2006/main">
              <a:graphicData uri="http://schemas.openxmlformats.org/drawingml/2006/picture">
                <pic:pic xmlns:pic="http://schemas.openxmlformats.org/drawingml/2006/picture">
                  <pic:nvPicPr>
                    <pic:cNvPr id="0" name="image04.jpg" descr="Final drawing design 1.1.6 001.jpg"/>
                    <pic:cNvPicPr preferRelativeResize="0"/>
                  </pic:nvPicPr>
                  <pic:blipFill>
                    <a:blip r:embed="rId6" cstate="print"/>
                    <a:srcRect b="47225"/>
                    <a:stretch>
                      <a:fillRect/>
                    </a:stretch>
                  </pic:blipFill>
                  <pic:spPr>
                    <a:xfrm>
                      <a:off x="0" y="0"/>
                      <a:ext cx="5943600" cy="4076700"/>
                    </a:xfrm>
                    <a:prstGeom prst="rect">
                      <a:avLst/>
                    </a:prstGeom>
                    <a:ln/>
                  </pic:spPr>
                </pic:pic>
              </a:graphicData>
            </a:graphic>
          </wp:inline>
        </w:drawing>
      </w:r>
    </w:p>
    <w:p w:rsidR="00183964" w:rsidRDefault="00C84CB2">
      <w:pPr>
        <w:pStyle w:val="normal0"/>
        <w:spacing w:line="360" w:lineRule="auto"/>
      </w:pPr>
      <w:r>
        <w:rPr>
          <w:rFonts w:ascii="Verdana" w:eastAsia="Verdana" w:hAnsi="Verdana" w:cs="Verdana"/>
          <w:sz w:val="24"/>
          <w:szCs w:val="24"/>
        </w:rPr>
        <w:t>The final sketch shows 3 simple machines and also 2 spockets. the machine starts at gear A. The lever turns the sprocket clockwise to gear B which is a smaller gear, which rotates gear C because gear B and C are on the same axle. Gear C rotates the sprocke</w:t>
      </w:r>
      <w:r>
        <w:rPr>
          <w:rFonts w:ascii="Verdana" w:eastAsia="Verdana" w:hAnsi="Verdana" w:cs="Verdana"/>
          <w:sz w:val="24"/>
          <w:szCs w:val="24"/>
        </w:rPr>
        <w:t>t to gear D. Gear D has an axle which rotates the rope around axle on gear D which lifts the block and tackle and the package lift up 6 inches.</w:t>
      </w: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C84CB2">
      <w:pPr>
        <w:pStyle w:val="normal0"/>
        <w:jc w:val="center"/>
      </w:pPr>
      <w:r>
        <w:rPr>
          <w:rFonts w:ascii="Verdana" w:eastAsia="Verdana" w:hAnsi="Verdana" w:cs="Verdana"/>
          <w:b/>
          <w:sz w:val="36"/>
          <w:szCs w:val="36"/>
        </w:rPr>
        <w:t xml:space="preserve">Design Matrix </w:t>
      </w:r>
    </w:p>
    <w:tbl>
      <w:tblPr>
        <w:tblStyle w:val="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0"/>
        <w:gridCol w:w="1590"/>
        <w:gridCol w:w="1605"/>
        <w:gridCol w:w="1380"/>
        <w:gridCol w:w="1695"/>
        <w:gridCol w:w="1425"/>
        <w:gridCol w:w="870"/>
      </w:tblGrid>
      <w:tr w:rsidR="00183964">
        <w:tc>
          <w:tcPr>
            <w:tcW w:w="1530" w:type="dxa"/>
            <w:tcMar>
              <w:top w:w="100" w:type="dxa"/>
              <w:left w:w="100" w:type="dxa"/>
              <w:bottom w:w="100" w:type="dxa"/>
              <w:right w:w="100" w:type="dxa"/>
            </w:tcMar>
          </w:tcPr>
          <w:p w:rsidR="00183964" w:rsidRDefault="00183964">
            <w:pPr>
              <w:pStyle w:val="normal0"/>
              <w:widowControl w:val="0"/>
            </w:pPr>
          </w:p>
        </w:tc>
        <w:tc>
          <w:tcPr>
            <w:tcW w:w="159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Durability</w:t>
            </w:r>
          </w:p>
        </w:tc>
        <w:tc>
          <w:tcPr>
            <w:tcW w:w="160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 xml:space="preserve">Simplicity </w:t>
            </w:r>
          </w:p>
        </w:tc>
        <w:tc>
          <w:tcPr>
            <w:tcW w:w="138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Time Needed</w:t>
            </w:r>
          </w:p>
        </w:tc>
        <w:tc>
          <w:tcPr>
            <w:tcW w:w="169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Testability</w:t>
            </w:r>
          </w:p>
        </w:tc>
        <w:tc>
          <w:tcPr>
            <w:tcW w:w="142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Function</w:t>
            </w:r>
          </w:p>
        </w:tc>
        <w:tc>
          <w:tcPr>
            <w:tcW w:w="87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Test</w:t>
            </w:r>
          </w:p>
        </w:tc>
      </w:tr>
      <w:tr w:rsidR="00183964">
        <w:tc>
          <w:tcPr>
            <w:tcW w:w="153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Dylan’s Idea</w:t>
            </w:r>
          </w:p>
        </w:tc>
        <w:tc>
          <w:tcPr>
            <w:tcW w:w="159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60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2</w:t>
            </w:r>
          </w:p>
        </w:tc>
        <w:tc>
          <w:tcPr>
            <w:tcW w:w="138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69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42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2</w:t>
            </w:r>
          </w:p>
        </w:tc>
        <w:tc>
          <w:tcPr>
            <w:tcW w:w="87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13</w:t>
            </w:r>
          </w:p>
        </w:tc>
      </w:tr>
      <w:tr w:rsidR="00183964">
        <w:tc>
          <w:tcPr>
            <w:tcW w:w="153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Ashmal’s</w:t>
            </w:r>
          </w:p>
          <w:p w:rsidR="00183964" w:rsidRDefault="00C84CB2">
            <w:pPr>
              <w:pStyle w:val="normal0"/>
              <w:widowControl w:val="0"/>
            </w:pPr>
            <w:r>
              <w:rPr>
                <w:rFonts w:ascii="Verdana" w:eastAsia="Verdana" w:hAnsi="Verdana" w:cs="Verdana"/>
                <w:sz w:val="24"/>
                <w:szCs w:val="24"/>
              </w:rPr>
              <w:t>idea</w:t>
            </w:r>
          </w:p>
        </w:tc>
        <w:tc>
          <w:tcPr>
            <w:tcW w:w="159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60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38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4</w:t>
            </w:r>
          </w:p>
        </w:tc>
        <w:tc>
          <w:tcPr>
            <w:tcW w:w="169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4</w:t>
            </w:r>
          </w:p>
        </w:tc>
        <w:tc>
          <w:tcPr>
            <w:tcW w:w="142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1</w:t>
            </w:r>
          </w:p>
        </w:tc>
        <w:tc>
          <w:tcPr>
            <w:tcW w:w="87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15</w:t>
            </w:r>
          </w:p>
        </w:tc>
      </w:tr>
      <w:tr w:rsidR="00183964">
        <w:trPr>
          <w:trHeight w:val="520"/>
        </w:trPr>
        <w:tc>
          <w:tcPr>
            <w:tcW w:w="153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Timmy’s Idea</w:t>
            </w:r>
          </w:p>
        </w:tc>
        <w:tc>
          <w:tcPr>
            <w:tcW w:w="159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4</w:t>
            </w:r>
          </w:p>
        </w:tc>
        <w:tc>
          <w:tcPr>
            <w:tcW w:w="160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2</w:t>
            </w:r>
          </w:p>
        </w:tc>
        <w:tc>
          <w:tcPr>
            <w:tcW w:w="138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4</w:t>
            </w:r>
          </w:p>
        </w:tc>
        <w:tc>
          <w:tcPr>
            <w:tcW w:w="169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3</w:t>
            </w:r>
          </w:p>
        </w:tc>
        <w:tc>
          <w:tcPr>
            <w:tcW w:w="1425"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4</w:t>
            </w:r>
          </w:p>
        </w:tc>
        <w:tc>
          <w:tcPr>
            <w:tcW w:w="870" w:type="dxa"/>
            <w:tcMar>
              <w:top w:w="100" w:type="dxa"/>
              <w:left w:w="100" w:type="dxa"/>
              <w:bottom w:w="100" w:type="dxa"/>
              <w:right w:w="100" w:type="dxa"/>
            </w:tcMar>
          </w:tcPr>
          <w:p w:rsidR="00183964" w:rsidRDefault="00C84CB2">
            <w:pPr>
              <w:pStyle w:val="normal0"/>
              <w:widowControl w:val="0"/>
            </w:pPr>
            <w:r>
              <w:rPr>
                <w:rFonts w:ascii="Verdana" w:eastAsia="Verdana" w:hAnsi="Verdana" w:cs="Verdana"/>
                <w:sz w:val="24"/>
                <w:szCs w:val="24"/>
              </w:rPr>
              <w:t>17</w:t>
            </w:r>
          </w:p>
        </w:tc>
      </w:tr>
    </w:tbl>
    <w:p w:rsidR="00183964" w:rsidRDefault="00183964">
      <w:pPr>
        <w:pStyle w:val="normal0"/>
      </w:pPr>
    </w:p>
    <w:p w:rsidR="00183964" w:rsidRDefault="00C84CB2">
      <w:pPr>
        <w:pStyle w:val="normal0"/>
      </w:pPr>
      <w:r>
        <w:rPr>
          <w:sz w:val="28"/>
          <w:szCs w:val="28"/>
        </w:rPr>
        <w:t>All ideas were great but some lacked important details. My idea had a big problem with function because we were not sure it was going to work. Dylan's idea lacked Simplicity and Function but had a lot of good other topics. Timmy’s came up to the best becau</w:t>
      </w:r>
      <w:r>
        <w:rPr>
          <w:sz w:val="28"/>
          <w:szCs w:val="28"/>
        </w:rPr>
        <w:t>se it was rated well in every scale</w:t>
      </w: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183964">
      <w:pPr>
        <w:pStyle w:val="normal0"/>
      </w:pPr>
    </w:p>
    <w:p w:rsidR="00183964" w:rsidRDefault="00C84CB2">
      <w:pPr>
        <w:pStyle w:val="normal0"/>
        <w:jc w:val="center"/>
      </w:pPr>
      <w:r>
        <w:rPr>
          <w:rFonts w:ascii="Verdana" w:eastAsia="Verdana" w:hAnsi="Verdana" w:cs="Verdana"/>
          <w:b/>
          <w:sz w:val="36"/>
          <w:szCs w:val="36"/>
        </w:rPr>
        <w:t>Design Modifications</w:t>
      </w:r>
    </w:p>
    <w:p w:rsidR="00183964" w:rsidRDefault="00C84CB2">
      <w:pPr>
        <w:pStyle w:val="normal0"/>
        <w:numPr>
          <w:ilvl w:val="0"/>
          <w:numId w:val="1"/>
        </w:numPr>
        <w:spacing w:line="360" w:lineRule="auto"/>
        <w:ind w:hanging="360"/>
        <w:contextualSpacing/>
        <w:rPr>
          <w:rFonts w:ascii="Verdana" w:eastAsia="Verdana" w:hAnsi="Verdana" w:cs="Verdana"/>
          <w:sz w:val="24"/>
          <w:szCs w:val="24"/>
        </w:rPr>
      </w:pPr>
      <w:r>
        <w:rPr>
          <w:rFonts w:ascii="Verdana" w:eastAsia="Verdana" w:hAnsi="Verdana" w:cs="Verdana"/>
          <w:sz w:val="24"/>
          <w:szCs w:val="24"/>
        </w:rPr>
        <w:t xml:space="preserve"> The first modification from our project was a very important one, it was changing from the cardboard frame to the frame included in our </w:t>
      </w:r>
      <w:r>
        <w:rPr>
          <w:rFonts w:ascii="Verdana" w:eastAsia="Verdana" w:hAnsi="Verdana" w:cs="Verdana"/>
          <w:sz w:val="24"/>
          <w:szCs w:val="24"/>
        </w:rPr>
        <w:lastRenderedPageBreak/>
        <w:t>kit provided. Switching from the kits helped the gears stay in place and straight so the sprockets wouldn't keep slippi</w:t>
      </w:r>
      <w:r>
        <w:rPr>
          <w:rFonts w:ascii="Verdana" w:eastAsia="Verdana" w:hAnsi="Verdana" w:cs="Verdana"/>
          <w:sz w:val="24"/>
          <w:szCs w:val="24"/>
        </w:rPr>
        <w:t xml:space="preserve">ng. </w:t>
      </w:r>
    </w:p>
    <w:p w:rsidR="00183964" w:rsidRDefault="00C84CB2">
      <w:pPr>
        <w:pStyle w:val="normal0"/>
        <w:numPr>
          <w:ilvl w:val="0"/>
          <w:numId w:val="1"/>
        </w:numPr>
        <w:spacing w:line="360" w:lineRule="auto"/>
        <w:ind w:hanging="360"/>
        <w:contextualSpacing/>
        <w:rPr>
          <w:rFonts w:ascii="Verdana" w:eastAsia="Verdana" w:hAnsi="Verdana" w:cs="Verdana"/>
          <w:sz w:val="24"/>
          <w:szCs w:val="24"/>
        </w:rPr>
      </w:pPr>
      <w:r>
        <w:rPr>
          <w:rFonts w:ascii="Verdana" w:eastAsia="Verdana" w:hAnsi="Verdana" w:cs="Verdana"/>
          <w:sz w:val="24"/>
          <w:szCs w:val="24"/>
        </w:rPr>
        <w:t xml:space="preserve"> The second modification from our project was the pulley system (block and tackle). It did not have enough clearance to get the required 6 inches so we added an extension, to get more than the required system.</w:t>
      </w:r>
    </w:p>
    <w:p w:rsidR="00183964" w:rsidRDefault="00C84CB2">
      <w:pPr>
        <w:pStyle w:val="normal0"/>
        <w:numPr>
          <w:ilvl w:val="0"/>
          <w:numId w:val="1"/>
        </w:numPr>
        <w:spacing w:line="360" w:lineRule="auto"/>
        <w:ind w:hanging="360"/>
        <w:contextualSpacing/>
        <w:rPr>
          <w:rFonts w:ascii="Verdana" w:eastAsia="Verdana" w:hAnsi="Verdana" w:cs="Verdana"/>
          <w:sz w:val="24"/>
          <w:szCs w:val="24"/>
        </w:rPr>
      </w:pPr>
      <w:r>
        <w:rPr>
          <w:rFonts w:ascii="Verdana" w:eastAsia="Verdana" w:hAnsi="Verdana" w:cs="Verdana"/>
          <w:sz w:val="24"/>
          <w:szCs w:val="24"/>
        </w:rPr>
        <w:t xml:space="preserve"> The third modification from our project </w:t>
      </w:r>
      <w:r>
        <w:rPr>
          <w:rFonts w:ascii="Verdana" w:eastAsia="Verdana" w:hAnsi="Verdana" w:cs="Verdana"/>
          <w:sz w:val="24"/>
          <w:szCs w:val="24"/>
        </w:rPr>
        <w:t>was the format of our gears. Originally in our design we had the gears for our sprockets to be in a straight manner but changed the format so it could work with the frame we had made.</w:t>
      </w:r>
    </w:p>
    <w:p w:rsidR="00183964" w:rsidRDefault="00C84CB2">
      <w:pPr>
        <w:pStyle w:val="normal0"/>
        <w:numPr>
          <w:ilvl w:val="0"/>
          <w:numId w:val="1"/>
        </w:numPr>
        <w:spacing w:line="360" w:lineRule="auto"/>
        <w:ind w:hanging="360"/>
        <w:contextualSpacing/>
        <w:rPr>
          <w:rFonts w:ascii="Verdana" w:eastAsia="Verdana" w:hAnsi="Verdana" w:cs="Verdana"/>
          <w:sz w:val="24"/>
          <w:szCs w:val="24"/>
        </w:rPr>
      </w:pPr>
      <w:r>
        <w:rPr>
          <w:rFonts w:ascii="Verdana" w:eastAsia="Verdana" w:hAnsi="Verdana" w:cs="Verdana"/>
          <w:sz w:val="24"/>
          <w:szCs w:val="24"/>
        </w:rPr>
        <w:t>The fourth modification from our project was to change the kind of rope.</w:t>
      </w:r>
      <w:r>
        <w:rPr>
          <w:rFonts w:ascii="Verdana" w:eastAsia="Verdana" w:hAnsi="Verdana" w:cs="Verdana"/>
          <w:sz w:val="24"/>
          <w:szCs w:val="24"/>
        </w:rPr>
        <w:t xml:space="preserve"> We had to change to a thicker rope because the thin rope couldn’t handle the weight of the load and the speed of the block and tackle pulley.</w:t>
      </w:r>
    </w:p>
    <w:p w:rsidR="00183964" w:rsidRDefault="00C84CB2">
      <w:pPr>
        <w:pStyle w:val="normal0"/>
        <w:numPr>
          <w:ilvl w:val="0"/>
          <w:numId w:val="1"/>
        </w:numPr>
        <w:spacing w:line="360" w:lineRule="auto"/>
        <w:ind w:hanging="360"/>
        <w:contextualSpacing/>
        <w:rPr>
          <w:rFonts w:ascii="Verdana" w:eastAsia="Verdana" w:hAnsi="Verdana" w:cs="Verdana"/>
          <w:sz w:val="24"/>
          <w:szCs w:val="24"/>
        </w:rPr>
      </w:pPr>
      <w:r>
        <w:rPr>
          <w:rFonts w:ascii="Verdana" w:eastAsia="Verdana" w:hAnsi="Verdana" w:cs="Verdana"/>
          <w:sz w:val="24"/>
          <w:szCs w:val="24"/>
        </w:rPr>
        <w:t>The fifth modification from our project was to add spacers. spacers were needed because the gears had to have spa</w:t>
      </w:r>
      <w:r>
        <w:rPr>
          <w:rFonts w:ascii="Verdana" w:eastAsia="Verdana" w:hAnsi="Verdana" w:cs="Verdana"/>
          <w:sz w:val="24"/>
          <w:szCs w:val="24"/>
        </w:rPr>
        <w:t xml:space="preserve">ce in between so the sprocket would stay straight and prevent the sprocket from slipping.  </w:t>
      </w: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jc w:val="center"/>
      </w:pPr>
    </w:p>
    <w:p w:rsidR="00183964" w:rsidRDefault="00183964">
      <w:pPr>
        <w:pStyle w:val="normal0"/>
        <w:spacing w:line="360" w:lineRule="auto"/>
        <w:jc w:val="center"/>
      </w:pPr>
    </w:p>
    <w:p w:rsidR="00183964" w:rsidRDefault="00183964">
      <w:pPr>
        <w:pStyle w:val="normal0"/>
        <w:spacing w:line="360" w:lineRule="auto"/>
        <w:jc w:val="center"/>
      </w:pPr>
    </w:p>
    <w:p w:rsidR="00183964" w:rsidRDefault="00183964">
      <w:pPr>
        <w:pStyle w:val="normal0"/>
        <w:spacing w:line="360" w:lineRule="auto"/>
        <w:jc w:val="center"/>
      </w:pPr>
    </w:p>
    <w:p w:rsidR="00183964" w:rsidRDefault="00C84CB2">
      <w:pPr>
        <w:pStyle w:val="normal0"/>
        <w:spacing w:line="360" w:lineRule="auto"/>
        <w:jc w:val="center"/>
      </w:pPr>
      <w:r>
        <w:rPr>
          <w:rFonts w:ascii="Verdana" w:eastAsia="Verdana" w:hAnsi="Verdana" w:cs="Verdana"/>
          <w:b/>
          <w:sz w:val="36"/>
          <w:szCs w:val="36"/>
        </w:rPr>
        <w:t>Final Design Presentation</w:t>
      </w:r>
    </w:p>
    <w:p w:rsidR="00183964" w:rsidRDefault="00C84CB2">
      <w:pPr>
        <w:pStyle w:val="normal0"/>
        <w:spacing w:line="360" w:lineRule="auto"/>
      </w:pPr>
      <w:r>
        <w:rPr>
          <w:rFonts w:ascii="Verdana" w:eastAsia="Verdana" w:hAnsi="Verdana" w:cs="Verdana"/>
          <w:sz w:val="24"/>
          <w:szCs w:val="24"/>
        </w:rPr>
        <w:t xml:space="preserve">A crank powered by human force is rotated, the crank turns gear A to gear B which is sprocket A. Gear B shares a axle with gear C. </w:t>
      </w:r>
      <w:r>
        <w:rPr>
          <w:rFonts w:ascii="Verdana" w:eastAsia="Verdana" w:hAnsi="Verdana" w:cs="Verdana"/>
          <w:sz w:val="24"/>
          <w:szCs w:val="24"/>
        </w:rPr>
        <w:t>Gear C goes to gear D which is sprocket B. Gear D shares a axle which the block and tackle and the rotating helps lift the load up the required 6 inches.</w:t>
      </w:r>
    </w:p>
    <w:p w:rsidR="00183964" w:rsidRDefault="00C84CB2">
      <w:pPr>
        <w:pStyle w:val="normal0"/>
        <w:spacing w:line="360" w:lineRule="auto"/>
      </w:pPr>
      <w:r>
        <w:rPr>
          <w:rFonts w:ascii="Verdana" w:eastAsia="Verdana" w:hAnsi="Verdana" w:cs="Verdana"/>
          <w:sz w:val="24"/>
          <w:szCs w:val="24"/>
        </w:rPr>
        <w:t>1.)IMA of the Wheel and Axle (Crank and Gear A)</w:t>
      </w:r>
    </w:p>
    <w:p w:rsidR="00183964" w:rsidRDefault="00C84CB2">
      <w:pPr>
        <w:pStyle w:val="normal0"/>
        <w:spacing w:line="360" w:lineRule="auto"/>
      </w:pPr>
      <w:r>
        <w:rPr>
          <w:rFonts w:ascii="Verdana" w:eastAsia="Verdana" w:hAnsi="Verdana" w:cs="Verdana"/>
          <w:sz w:val="24"/>
          <w:szCs w:val="24"/>
        </w:rPr>
        <w:lastRenderedPageBreak/>
        <w:t>IMA = DE/DR = 1.125/2 =.5625. It's all in inches.</w:t>
      </w:r>
    </w:p>
    <w:p w:rsidR="00183964" w:rsidRDefault="00C84CB2">
      <w:pPr>
        <w:pStyle w:val="normal0"/>
        <w:spacing w:line="360" w:lineRule="auto"/>
      </w:pPr>
      <w:r>
        <w:rPr>
          <w:rFonts w:ascii="Verdana" w:eastAsia="Verdana" w:hAnsi="Verdana" w:cs="Verdana"/>
          <w:sz w:val="24"/>
          <w:szCs w:val="24"/>
        </w:rPr>
        <w:t>2.)M</w:t>
      </w:r>
      <w:r>
        <w:rPr>
          <w:rFonts w:ascii="Verdana" w:eastAsia="Verdana" w:hAnsi="Verdana" w:cs="Verdana"/>
          <w:sz w:val="24"/>
          <w:szCs w:val="24"/>
        </w:rPr>
        <w:t>A Gear A &amp; Gear B</w:t>
      </w:r>
    </w:p>
    <w:p w:rsidR="00183964" w:rsidRDefault="00C84CB2">
      <w:pPr>
        <w:pStyle w:val="normal0"/>
        <w:spacing w:line="360" w:lineRule="auto"/>
      </w:pPr>
      <w:r>
        <w:rPr>
          <w:rFonts w:ascii="Verdana" w:eastAsia="Verdana" w:hAnsi="Verdana" w:cs="Verdana"/>
          <w:sz w:val="24"/>
          <w:szCs w:val="24"/>
        </w:rPr>
        <w:t>GR=n out/n in =12/30 =0.4. (teeth)</w:t>
      </w:r>
    </w:p>
    <w:p w:rsidR="00183964" w:rsidRDefault="00C84CB2">
      <w:pPr>
        <w:pStyle w:val="normal0"/>
        <w:spacing w:line="360" w:lineRule="auto"/>
      </w:pPr>
      <w:r>
        <w:rPr>
          <w:rFonts w:ascii="Verdana" w:eastAsia="Verdana" w:hAnsi="Verdana" w:cs="Verdana"/>
          <w:sz w:val="24"/>
          <w:szCs w:val="24"/>
        </w:rPr>
        <w:t>3.)MA of Gear B &amp; Gear C</w:t>
      </w:r>
    </w:p>
    <w:p w:rsidR="00183964" w:rsidRDefault="00C84CB2">
      <w:pPr>
        <w:pStyle w:val="normal0"/>
        <w:spacing w:line="360" w:lineRule="auto"/>
      </w:pPr>
      <w:r>
        <w:rPr>
          <w:rFonts w:ascii="Verdana" w:eastAsia="Verdana" w:hAnsi="Verdana" w:cs="Verdana"/>
          <w:sz w:val="24"/>
          <w:szCs w:val="24"/>
        </w:rPr>
        <w:t>GR=n out/n in =24/12 =2. (teeth)</w:t>
      </w:r>
    </w:p>
    <w:p w:rsidR="00183964" w:rsidRDefault="00C84CB2">
      <w:pPr>
        <w:pStyle w:val="normal0"/>
        <w:spacing w:line="360" w:lineRule="auto"/>
      </w:pPr>
      <w:r>
        <w:rPr>
          <w:rFonts w:ascii="Verdana" w:eastAsia="Verdana" w:hAnsi="Verdana" w:cs="Verdana"/>
          <w:sz w:val="24"/>
          <w:szCs w:val="24"/>
        </w:rPr>
        <w:t>4.)MA of Gear C &amp; Gear D</w:t>
      </w:r>
    </w:p>
    <w:p w:rsidR="00183964" w:rsidRDefault="00C84CB2">
      <w:pPr>
        <w:pStyle w:val="normal0"/>
        <w:spacing w:line="360" w:lineRule="auto"/>
      </w:pPr>
      <w:r>
        <w:rPr>
          <w:rFonts w:ascii="Verdana" w:eastAsia="Verdana" w:hAnsi="Verdana" w:cs="Verdana"/>
          <w:sz w:val="24"/>
          <w:szCs w:val="24"/>
        </w:rPr>
        <w:t>GR= n out/n in =18/24= .75 (teeth)</w:t>
      </w:r>
    </w:p>
    <w:p w:rsidR="00183964" w:rsidRDefault="00C84CB2">
      <w:pPr>
        <w:pStyle w:val="normal0"/>
        <w:spacing w:line="360" w:lineRule="auto"/>
      </w:pPr>
      <w:r>
        <w:rPr>
          <w:rFonts w:ascii="Verdana" w:eastAsia="Verdana" w:hAnsi="Verdana" w:cs="Verdana"/>
          <w:sz w:val="24"/>
          <w:szCs w:val="24"/>
        </w:rPr>
        <w:t xml:space="preserve">5.)IMA of Gear D to Axle </w:t>
      </w:r>
    </w:p>
    <w:p w:rsidR="00183964" w:rsidRDefault="00C84CB2">
      <w:pPr>
        <w:pStyle w:val="normal0"/>
        <w:spacing w:line="360" w:lineRule="auto"/>
      </w:pPr>
      <w:r>
        <w:rPr>
          <w:rFonts w:ascii="Verdana" w:eastAsia="Verdana" w:hAnsi="Verdana" w:cs="Verdana"/>
          <w:sz w:val="24"/>
          <w:szCs w:val="24"/>
        </w:rPr>
        <w:t>IMA= De/Dr= 1.25/.75= 1.667 (inches)</w:t>
      </w:r>
    </w:p>
    <w:p w:rsidR="00183964" w:rsidRDefault="00C84CB2">
      <w:pPr>
        <w:pStyle w:val="normal0"/>
        <w:spacing w:line="360" w:lineRule="auto"/>
      </w:pPr>
      <w:r>
        <w:rPr>
          <w:rFonts w:ascii="Verdana" w:eastAsia="Verdana" w:hAnsi="Verdana" w:cs="Verdana"/>
          <w:sz w:val="24"/>
          <w:szCs w:val="24"/>
        </w:rPr>
        <w:t>6.)IMA of Block &amp; Tack</w:t>
      </w:r>
      <w:r>
        <w:rPr>
          <w:rFonts w:ascii="Verdana" w:eastAsia="Verdana" w:hAnsi="Verdana" w:cs="Verdana"/>
          <w:sz w:val="24"/>
          <w:szCs w:val="24"/>
        </w:rPr>
        <w:t>le</w:t>
      </w:r>
    </w:p>
    <w:p w:rsidR="00183964" w:rsidRDefault="00C84CB2">
      <w:pPr>
        <w:pStyle w:val="normal0"/>
        <w:spacing w:line="360" w:lineRule="auto"/>
      </w:pPr>
      <w:r>
        <w:rPr>
          <w:rFonts w:ascii="Verdana" w:eastAsia="Verdana" w:hAnsi="Verdana" w:cs="Verdana"/>
          <w:sz w:val="24"/>
          <w:szCs w:val="24"/>
        </w:rPr>
        <w:t>4 Supporting strands</w:t>
      </w:r>
    </w:p>
    <w:p w:rsidR="00183964" w:rsidRDefault="00C84CB2">
      <w:pPr>
        <w:pStyle w:val="normal0"/>
        <w:spacing w:line="360" w:lineRule="auto"/>
      </w:pPr>
      <w:r>
        <w:rPr>
          <w:rFonts w:ascii="Verdana" w:eastAsia="Verdana" w:hAnsi="Verdana" w:cs="Verdana"/>
          <w:sz w:val="24"/>
          <w:szCs w:val="24"/>
        </w:rPr>
        <w:t>IMA= # of Supporting strands = 4</w:t>
      </w:r>
    </w:p>
    <w:p w:rsidR="00183964" w:rsidRDefault="00C84CB2">
      <w:pPr>
        <w:pStyle w:val="normal0"/>
        <w:spacing w:line="360" w:lineRule="auto"/>
      </w:pPr>
      <w:r>
        <w:rPr>
          <w:rFonts w:ascii="Verdana" w:eastAsia="Verdana" w:hAnsi="Verdana" w:cs="Verdana"/>
          <w:sz w:val="24"/>
          <w:szCs w:val="24"/>
        </w:rPr>
        <w:t>AMA=.51</w:t>
      </w:r>
    </w:p>
    <w:p w:rsidR="00183964" w:rsidRDefault="00C84CB2">
      <w:pPr>
        <w:pStyle w:val="normal0"/>
        <w:spacing w:line="360" w:lineRule="auto"/>
      </w:pPr>
      <w:r>
        <w:rPr>
          <w:rFonts w:ascii="Verdana" w:eastAsia="Verdana" w:hAnsi="Verdana" w:cs="Verdana"/>
          <w:sz w:val="24"/>
          <w:szCs w:val="24"/>
        </w:rPr>
        <w:t>Efficiency=22.3</w:t>
      </w:r>
    </w:p>
    <w:p w:rsidR="00183964" w:rsidRDefault="00C84CB2">
      <w:pPr>
        <w:pStyle w:val="normal0"/>
        <w:spacing w:line="360" w:lineRule="auto"/>
      </w:pPr>
      <w:r>
        <w:rPr>
          <w:rFonts w:ascii="Verdana" w:eastAsia="Verdana" w:hAnsi="Verdana" w:cs="Verdana"/>
          <w:sz w:val="24"/>
          <w:szCs w:val="24"/>
        </w:rPr>
        <w:t xml:space="preserve">This project took me and my group 2 class period due to the major modifications. </w:t>
      </w: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C84CB2">
      <w:pPr>
        <w:pStyle w:val="normal0"/>
        <w:spacing w:line="360" w:lineRule="auto"/>
        <w:jc w:val="center"/>
      </w:pPr>
      <w:r>
        <w:rPr>
          <w:rFonts w:ascii="Verdana" w:eastAsia="Verdana" w:hAnsi="Verdana" w:cs="Verdana"/>
          <w:b/>
          <w:sz w:val="36"/>
          <w:szCs w:val="36"/>
        </w:rPr>
        <w:t>Final Working Project</w:t>
      </w:r>
    </w:p>
    <w:p w:rsidR="00183964" w:rsidRDefault="00C84CB2">
      <w:pPr>
        <w:pStyle w:val="normal0"/>
        <w:spacing w:line="360" w:lineRule="auto"/>
      </w:pPr>
      <w:r>
        <w:rPr>
          <w:noProof/>
        </w:rPr>
        <w:lastRenderedPageBreak/>
        <w:drawing>
          <wp:inline distT="114300" distB="114300" distL="114300" distR="114300">
            <wp:extent cx="5776142" cy="3224213"/>
            <wp:effectExtent l="0" t="0" r="0" b="0"/>
            <wp:docPr id="3" name="image05.jpg" descr="20150921_121025.jpg"/>
            <wp:cNvGraphicFramePr/>
            <a:graphic xmlns:a="http://schemas.openxmlformats.org/drawingml/2006/main">
              <a:graphicData uri="http://schemas.openxmlformats.org/drawingml/2006/picture">
                <pic:pic xmlns:pic="http://schemas.openxmlformats.org/drawingml/2006/picture">
                  <pic:nvPicPr>
                    <pic:cNvPr id="0" name="image05.jpg" descr="20150921_121025.jpg"/>
                    <pic:cNvPicPr preferRelativeResize="0"/>
                  </pic:nvPicPr>
                  <pic:blipFill>
                    <a:blip r:embed="rId7" cstate="print"/>
                    <a:srcRect/>
                    <a:stretch>
                      <a:fillRect/>
                    </a:stretch>
                  </pic:blipFill>
                  <pic:spPr>
                    <a:xfrm>
                      <a:off x="0" y="0"/>
                      <a:ext cx="5776142" cy="3224213"/>
                    </a:xfrm>
                    <a:prstGeom prst="rect">
                      <a:avLst/>
                    </a:prstGeom>
                    <a:ln/>
                  </pic:spPr>
                </pic:pic>
              </a:graphicData>
            </a:graphic>
          </wp:inline>
        </w:drawing>
      </w: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C84CB2">
      <w:pPr>
        <w:pStyle w:val="normal0"/>
        <w:spacing w:line="360" w:lineRule="auto"/>
        <w:jc w:val="center"/>
      </w:pPr>
      <w:r>
        <w:rPr>
          <w:rFonts w:ascii="Verdana" w:eastAsia="Verdana" w:hAnsi="Verdana" w:cs="Verdana"/>
          <w:b/>
          <w:sz w:val="36"/>
          <w:szCs w:val="36"/>
        </w:rPr>
        <w:t>Team Evaluation</w:t>
      </w:r>
    </w:p>
    <w:p w:rsidR="00183964" w:rsidRDefault="00C84CB2">
      <w:pPr>
        <w:pStyle w:val="normal0"/>
        <w:spacing w:line="360" w:lineRule="auto"/>
      </w:pPr>
      <w:r>
        <w:rPr>
          <w:rFonts w:ascii="Verdana" w:eastAsia="Verdana" w:hAnsi="Verdana" w:cs="Verdana"/>
          <w:sz w:val="24"/>
          <w:szCs w:val="24"/>
        </w:rPr>
        <w:t>Timmy Pollard-</w:t>
      </w:r>
    </w:p>
    <w:p w:rsidR="00183964" w:rsidRDefault="00C84CB2">
      <w:pPr>
        <w:pStyle w:val="normal0"/>
        <w:spacing w:line="360" w:lineRule="auto"/>
      </w:pPr>
      <w:r>
        <w:rPr>
          <w:rFonts w:ascii="Verdana" w:eastAsia="Verdana" w:hAnsi="Verdana" w:cs="Verdana"/>
          <w:sz w:val="24"/>
          <w:szCs w:val="24"/>
        </w:rPr>
        <w:lastRenderedPageBreak/>
        <w:t>Timmy performed well and provided a lot ideas to help us. He would let us share the work and never would do most of the work. He did follow the group norms and had good communication.</w:t>
      </w:r>
    </w:p>
    <w:p w:rsidR="00183964" w:rsidRDefault="00C84CB2">
      <w:pPr>
        <w:pStyle w:val="normal0"/>
        <w:spacing w:line="360" w:lineRule="auto"/>
      </w:pPr>
      <w:r>
        <w:rPr>
          <w:rFonts w:ascii="Verdana" w:eastAsia="Verdana" w:hAnsi="Verdana" w:cs="Verdana"/>
          <w:sz w:val="24"/>
          <w:szCs w:val="24"/>
        </w:rPr>
        <w:t>Dylan Ionnotti</w:t>
      </w:r>
    </w:p>
    <w:p w:rsidR="00183964" w:rsidRDefault="00C84CB2">
      <w:pPr>
        <w:pStyle w:val="normal0"/>
        <w:spacing w:line="360" w:lineRule="auto"/>
      </w:pPr>
      <w:r>
        <w:rPr>
          <w:rFonts w:ascii="Verdana" w:eastAsia="Verdana" w:hAnsi="Verdana" w:cs="Verdana"/>
          <w:sz w:val="24"/>
          <w:szCs w:val="24"/>
        </w:rPr>
        <w:t>Dylan was great to work with he would provide great ideas</w:t>
      </w:r>
      <w:r>
        <w:rPr>
          <w:rFonts w:ascii="Verdana" w:eastAsia="Verdana" w:hAnsi="Verdana" w:cs="Verdana"/>
          <w:sz w:val="24"/>
          <w:szCs w:val="24"/>
        </w:rPr>
        <w:t xml:space="preserve"> when you have problems. As like Timmy he would never do all the work and let everyone have a fair share. He followed the group norms and had a good communication.</w:t>
      </w:r>
    </w:p>
    <w:p w:rsidR="00183964" w:rsidRDefault="00C84CB2">
      <w:pPr>
        <w:pStyle w:val="normal0"/>
        <w:spacing w:line="360" w:lineRule="auto"/>
      </w:pPr>
      <w:r>
        <w:rPr>
          <w:rFonts w:ascii="Verdana" w:eastAsia="Verdana" w:hAnsi="Verdana" w:cs="Verdana"/>
          <w:sz w:val="24"/>
          <w:szCs w:val="24"/>
        </w:rPr>
        <w:t>Me! (Ashmal Irfan)</w:t>
      </w:r>
    </w:p>
    <w:p w:rsidR="00183964" w:rsidRDefault="00C84CB2">
      <w:pPr>
        <w:pStyle w:val="normal0"/>
        <w:spacing w:line="360" w:lineRule="auto"/>
      </w:pPr>
      <w:r>
        <w:rPr>
          <w:rFonts w:ascii="Verdana" w:eastAsia="Verdana" w:hAnsi="Verdana" w:cs="Verdana"/>
          <w:sz w:val="24"/>
          <w:szCs w:val="24"/>
        </w:rPr>
        <w:t>I felt like i had great commutation and did my share of the project as pr</w:t>
      </w:r>
      <w:r>
        <w:rPr>
          <w:rFonts w:ascii="Verdana" w:eastAsia="Verdana" w:hAnsi="Verdana" w:cs="Verdana"/>
          <w:sz w:val="24"/>
          <w:szCs w:val="24"/>
        </w:rPr>
        <w:t>ofessional as possible. I had followed the group norms and was on task  most of the time.</w:t>
      </w: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183964">
      <w:pPr>
        <w:pStyle w:val="normal0"/>
        <w:spacing w:line="360" w:lineRule="auto"/>
      </w:pPr>
    </w:p>
    <w:p w:rsidR="00183964" w:rsidRDefault="00C84CB2">
      <w:pPr>
        <w:pStyle w:val="normal0"/>
        <w:spacing w:line="360" w:lineRule="auto"/>
        <w:jc w:val="center"/>
      </w:pPr>
      <w:r>
        <w:rPr>
          <w:rFonts w:ascii="Verdana" w:eastAsia="Verdana" w:hAnsi="Verdana" w:cs="Verdana"/>
          <w:b/>
          <w:sz w:val="36"/>
          <w:szCs w:val="36"/>
        </w:rPr>
        <w:t>Post-Mortem (Reflection)</w:t>
      </w:r>
    </w:p>
    <w:p w:rsidR="00183964" w:rsidRDefault="00C84CB2">
      <w:pPr>
        <w:pStyle w:val="normal0"/>
        <w:spacing w:line="360" w:lineRule="auto"/>
      </w:pPr>
      <w:r>
        <w:rPr>
          <w:rFonts w:ascii="Verdana" w:eastAsia="Verdana" w:hAnsi="Verdana" w:cs="Verdana"/>
          <w:sz w:val="24"/>
          <w:szCs w:val="24"/>
        </w:rPr>
        <w:t>1.)The easiest to simple machine we had to find the MA was the block and tackle because all you have to do is count the strand</w:t>
      </w:r>
      <w:r>
        <w:rPr>
          <w:rFonts w:ascii="Verdana" w:eastAsia="Verdana" w:hAnsi="Verdana" w:cs="Verdana"/>
          <w:sz w:val="24"/>
          <w:szCs w:val="24"/>
        </w:rPr>
        <w:t>s of rope.</w:t>
      </w:r>
    </w:p>
    <w:p w:rsidR="00183964" w:rsidRDefault="00C84CB2">
      <w:pPr>
        <w:pStyle w:val="normal0"/>
        <w:spacing w:line="360" w:lineRule="auto"/>
      </w:pPr>
      <w:r>
        <w:rPr>
          <w:rFonts w:ascii="Verdana" w:eastAsia="Verdana" w:hAnsi="Verdana" w:cs="Verdana"/>
          <w:sz w:val="24"/>
          <w:szCs w:val="24"/>
        </w:rPr>
        <w:lastRenderedPageBreak/>
        <w:t>2.)The most difficult simple machine to find the MA was the crank because the spring machine was not designed for cranks and that made it harder.</w:t>
      </w:r>
    </w:p>
    <w:p w:rsidR="00183964" w:rsidRDefault="00C84CB2">
      <w:pPr>
        <w:pStyle w:val="normal0"/>
        <w:spacing w:line="360" w:lineRule="auto"/>
      </w:pPr>
      <w:r>
        <w:rPr>
          <w:rFonts w:ascii="Verdana" w:eastAsia="Verdana" w:hAnsi="Verdana" w:cs="Verdana"/>
          <w:sz w:val="24"/>
          <w:szCs w:val="24"/>
        </w:rPr>
        <w:t>3.) Only add one sprocket instead of two and change the crank to a wheel that a human could rotate.</w:t>
      </w:r>
    </w:p>
    <w:p w:rsidR="00183964" w:rsidRDefault="00183964">
      <w:pPr>
        <w:pStyle w:val="normal0"/>
        <w:spacing w:line="360" w:lineRule="auto"/>
      </w:pPr>
    </w:p>
    <w:p w:rsidR="00183964" w:rsidRDefault="00183964">
      <w:pPr>
        <w:pStyle w:val="normal0"/>
        <w:spacing w:line="360" w:lineRule="auto"/>
      </w:pPr>
    </w:p>
    <w:sectPr w:rsidR="00183964" w:rsidSect="0018396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451A2"/>
    <w:multiLevelType w:val="multilevel"/>
    <w:tmpl w:val="7500FF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183964"/>
    <w:rsid w:val="00183964"/>
    <w:rsid w:val="00C84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3964"/>
    <w:pPr>
      <w:keepNext/>
      <w:keepLines/>
      <w:spacing w:before="400" w:after="120"/>
      <w:contextualSpacing/>
      <w:outlineLvl w:val="0"/>
    </w:pPr>
    <w:rPr>
      <w:sz w:val="40"/>
      <w:szCs w:val="40"/>
    </w:rPr>
  </w:style>
  <w:style w:type="paragraph" w:styleId="Heading2">
    <w:name w:val="heading 2"/>
    <w:basedOn w:val="normal0"/>
    <w:next w:val="normal0"/>
    <w:rsid w:val="00183964"/>
    <w:pPr>
      <w:keepNext/>
      <w:keepLines/>
      <w:spacing w:before="360" w:after="120"/>
      <w:contextualSpacing/>
      <w:outlineLvl w:val="1"/>
    </w:pPr>
    <w:rPr>
      <w:sz w:val="32"/>
      <w:szCs w:val="32"/>
    </w:rPr>
  </w:style>
  <w:style w:type="paragraph" w:styleId="Heading3">
    <w:name w:val="heading 3"/>
    <w:basedOn w:val="normal0"/>
    <w:next w:val="normal0"/>
    <w:rsid w:val="00183964"/>
    <w:pPr>
      <w:keepNext/>
      <w:keepLines/>
      <w:spacing w:before="320" w:after="80"/>
      <w:contextualSpacing/>
      <w:outlineLvl w:val="2"/>
    </w:pPr>
    <w:rPr>
      <w:color w:val="434343"/>
      <w:sz w:val="28"/>
      <w:szCs w:val="28"/>
    </w:rPr>
  </w:style>
  <w:style w:type="paragraph" w:styleId="Heading4">
    <w:name w:val="heading 4"/>
    <w:basedOn w:val="normal0"/>
    <w:next w:val="normal0"/>
    <w:rsid w:val="00183964"/>
    <w:pPr>
      <w:keepNext/>
      <w:keepLines/>
      <w:spacing w:before="280" w:after="80"/>
      <w:contextualSpacing/>
      <w:outlineLvl w:val="3"/>
    </w:pPr>
    <w:rPr>
      <w:color w:val="666666"/>
      <w:sz w:val="24"/>
      <w:szCs w:val="24"/>
    </w:rPr>
  </w:style>
  <w:style w:type="paragraph" w:styleId="Heading5">
    <w:name w:val="heading 5"/>
    <w:basedOn w:val="normal0"/>
    <w:next w:val="normal0"/>
    <w:rsid w:val="00183964"/>
    <w:pPr>
      <w:keepNext/>
      <w:keepLines/>
      <w:spacing w:before="240" w:after="80"/>
      <w:contextualSpacing/>
      <w:outlineLvl w:val="4"/>
    </w:pPr>
    <w:rPr>
      <w:color w:val="666666"/>
    </w:rPr>
  </w:style>
  <w:style w:type="paragraph" w:styleId="Heading6">
    <w:name w:val="heading 6"/>
    <w:basedOn w:val="normal0"/>
    <w:next w:val="normal0"/>
    <w:rsid w:val="0018396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964"/>
  </w:style>
  <w:style w:type="paragraph" w:styleId="Title">
    <w:name w:val="Title"/>
    <w:basedOn w:val="normal0"/>
    <w:next w:val="normal0"/>
    <w:rsid w:val="00183964"/>
    <w:pPr>
      <w:keepNext/>
      <w:keepLines/>
      <w:spacing w:after="60"/>
      <w:contextualSpacing/>
    </w:pPr>
    <w:rPr>
      <w:sz w:val="52"/>
      <w:szCs w:val="52"/>
    </w:rPr>
  </w:style>
  <w:style w:type="paragraph" w:styleId="Subtitle">
    <w:name w:val="Subtitle"/>
    <w:basedOn w:val="normal0"/>
    <w:next w:val="normal0"/>
    <w:rsid w:val="00183964"/>
    <w:pPr>
      <w:keepNext/>
      <w:keepLines/>
      <w:spacing w:after="320"/>
      <w:contextualSpacing/>
    </w:pPr>
    <w:rPr>
      <w:color w:val="666666"/>
      <w:sz w:val="30"/>
      <w:szCs w:val="30"/>
    </w:rPr>
  </w:style>
  <w:style w:type="table" w:customStyle="1" w:styleId="a">
    <w:basedOn w:val="TableNormal"/>
    <w:rsid w:val="0018396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788</Words>
  <Characters>4497</Characters>
  <Application>Microsoft Office Word</Application>
  <DocSecurity>0</DocSecurity>
  <Lines>37</Lines>
  <Paragraphs>10</Paragraphs>
  <ScaleCrop>false</ScaleCrop>
  <Company>RRISD</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Irfan.Ashmal.s591586</dc:creator>
  <cp:lastModifiedBy>s591586</cp:lastModifiedBy>
  <cp:revision>2</cp:revision>
  <dcterms:created xsi:type="dcterms:W3CDTF">2015-11-16T17:53:00Z</dcterms:created>
  <dcterms:modified xsi:type="dcterms:W3CDTF">2015-11-16T17:53:00Z</dcterms:modified>
</cp:coreProperties>
</file>